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8E" w:rsidRPr="00CB1246" w:rsidRDefault="009F678E" w:rsidP="009F678E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CB1246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9F678E" w:rsidRPr="00642C7D" w:rsidRDefault="009F678E" w:rsidP="009F678E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9F678E" w:rsidRPr="00642C7D" w:rsidRDefault="009F678E" w:rsidP="009F678E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9F678E" w:rsidRPr="00642C7D" w:rsidRDefault="009F678E" w:rsidP="009F678E">
      <w:pPr>
        <w:pStyle w:val="Heading1"/>
        <w:bidi/>
        <w:rPr>
          <w:rtl/>
          <w:lang w:bidi="fa-IR"/>
        </w:rPr>
      </w:pPr>
      <w:bookmarkStart w:id="0" w:name="_Toc507683769"/>
      <w:r w:rsidRPr="00CB1246">
        <w:rPr>
          <w:rFonts w:hint="cs"/>
          <w:rtl/>
          <w:lang w:bidi="fa-IR"/>
        </w:rPr>
        <w:t>موضوع:</w:t>
      </w:r>
      <w:r>
        <w:rPr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 xml:space="preserve">فرار از زندان </w:t>
      </w:r>
      <w:r>
        <w:rPr>
          <w:rtl/>
          <w:lang w:bidi="fa-IR"/>
        </w:rPr>
        <w:t>توأم</w:t>
      </w:r>
      <w:r w:rsidRPr="00642C7D">
        <w:rPr>
          <w:rFonts w:hint="cs"/>
          <w:rtl/>
          <w:lang w:bidi="fa-IR"/>
        </w:rPr>
        <w:t xml:space="preserve"> با شکستن درب</w:t>
      </w:r>
      <w:bookmarkEnd w:id="0"/>
      <w:bookmarkEnd w:id="1"/>
    </w:p>
    <w:p w:rsidR="009F678E" w:rsidRPr="00642C7D" w:rsidRDefault="009F678E" w:rsidP="009F678E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9F678E" w:rsidRPr="00642C7D" w:rsidRDefault="009F678E" w:rsidP="009F678E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9F678E" w:rsidRPr="00642C7D" w:rsidRDefault="009F678E" w:rsidP="009F678E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که به جرم سرقت محکومیت حاصل نموده و در زندان به سر </w:t>
      </w:r>
      <w:r>
        <w:rPr>
          <w:rFonts w:cs="B Nazanin" w:hint="cs"/>
          <w:sz w:val="26"/>
          <w:szCs w:val="26"/>
          <w:rtl/>
          <w:lang w:bidi="fa-IR"/>
        </w:rPr>
        <w:t>می‌برد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ضمن فرار، درب زندان را شکسته است. با عنایت به ادله اینجانب که عبارت از اظهارات </w:t>
      </w:r>
      <w:r>
        <w:rPr>
          <w:rFonts w:cs="B Nazanin" w:hint="cs"/>
          <w:sz w:val="26"/>
          <w:szCs w:val="26"/>
          <w:rtl/>
          <w:lang w:bidi="fa-IR"/>
        </w:rPr>
        <w:t>مأمورین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مراقب زندان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طی کپی مصدق </w:t>
      </w:r>
      <w:r>
        <w:rPr>
          <w:rFonts w:cs="B Nazanin" w:hint="cs"/>
          <w:sz w:val="26"/>
          <w:szCs w:val="26"/>
          <w:rtl/>
          <w:lang w:bidi="fa-IR"/>
        </w:rPr>
        <w:t>صورت‌جلسه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بپیوست تقدیم حضور عالی </w:t>
      </w:r>
      <w:r>
        <w:rPr>
          <w:rFonts w:cs="B Nazanin" w:hint="cs"/>
          <w:sz w:val="26"/>
          <w:szCs w:val="26"/>
          <w:rtl/>
          <w:lang w:bidi="fa-IR"/>
        </w:rPr>
        <w:t>می‌گردد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 با استناد به ماده ۵۴۷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9F678E" w:rsidRPr="00CB1246" w:rsidRDefault="009F678E" w:rsidP="009F678E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CB1246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9F678E" w:rsidRPr="00CB1246" w:rsidRDefault="009F678E" w:rsidP="009F678E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CB1246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9F678E" w:rsidRPr="00642C7D" w:rsidRDefault="009F678E" w:rsidP="009F678E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9F678E" w:rsidRPr="00642C7D" w:rsidRDefault="009F678E" w:rsidP="009F678E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E40F4D" w:rsidRDefault="00E40F4D"/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8E"/>
    <w:rsid w:val="009F678E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8E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9F678E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9F678E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8E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9F678E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9F678E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2019-11-20T12:08:00Z</dcterms:created>
  <dcterms:modified xsi:type="dcterms:W3CDTF">2019-11-20T12:09:00Z</dcterms:modified>
</cp:coreProperties>
</file>