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81" w:rsidRPr="00905CF9" w:rsidRDefault="00632B81" w:rsidP="00632B81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05CF9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632B81" w:rsidRPr="00642C7D" w:rsidRDefault="00632B81" w:rsidP="00632B8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32B81" w:rsidRPr="00642C7D" w:rsidRDefault="00632B81" w:rsidP="00632B8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32B81" w:rsidRPr="00642C7D" w:rsidRDefault="00632B81" w:rsidP="00632B81">
      <w:pPr>
        <w:pStyle w:val="Heading1"/>
        <w:bidi/>
        <w:rPr>
          <w:rtl/>
          <w:lang w:bidi="fa-IR"/>
        </w:rPr>
      </w:pPr>
      <w:bookmarkStart w:id="0" w:name="_Toc507683705"/>
      <w:r w:rsidRPr="00905CF9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خیانت در امانت</w:t>
      </w:r>
      <w:bookmarkEnd w:id="0"/>
    </w:p>
    <w:p w:rsidR="00632B81" w:rsidRPr="00642C7D" w:rsidRDefault="00632B81" w:rsidP="00632B8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32B81" w:rsidRPr="00642C7D" w:rsidRDefault="00632B81" w:rsidP="00632B8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632B81" w:rsidRPr="00642C7D" w:rsidRDefault="00632B81" w:rsidP="00632B8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مشتکی‌عنه ۴۴ طاق </w:t>
      </w:r>
      <w:r>
        <w:rPr>
          <w:rFonts w:cs="B Nazanin"/>
          <w:sz w:val="26"/>
          <w:szCs w:val="26"/>
          <w:rtl/>
          <w:lang w:bidi="fa-IR"/>
        </w:rPr>
        <w:t>(</w:t>
      </w:r>
      <w:r>
        <w:rPr>
          <w:rFonts w:cs="B Nazanin" w:hint="cs"/>
          <w:sz w:val="26"/>
          <w:szCs w:val="26"/>
          <w:rtl/>
          <w:lang w:bidi="fa-IR"/>
        </w:rPr>
        <w:t>تخته</w:t>
      </w:r>
      <w:r>
        <w:rPr>
          <w:rFonts w:cs="B Nazanin"/>
          <w:sz w:val="26"/>
          <w:szCs w:val="26"/>
          <w:rtl/>
          <w:lang w:bidi="fa-IR"/>
        </w:rPr>
        <w:t>)</w:t>
      </w:r>
      <w:r>
        <w:rPr>
          <w:rFonts w:cs="B Nazanin" w:hint="cs"/>
          <w:sz w:val="26"/>
          <w:szCs w:val="26"/>
          <w:rtl/>
          <w:lang w:bidi="fa-IR"/>
        </w:rPr>
        <w:t xml:space="preserve"> فرش دست</w:t>
      </w:r>
      <w:r>
        <w:rPr>
          <w:rFonts w:cs="B Nazanin"/>
          <w:sz w:val="26"/>
          <w:szCs w:val="26"/>
          <w:lang w:bidi="fa-IR"/>
        </w:rPr>
        <w:softHyphen/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بافت را </w:t>
      </w:r>
      <w:r>
        <w:rPr>
          <w:rFonts w:cs="B Nazanin" w:hint="cs"/>
          <w:sz w:val="26"/>
          <w:szCs w:val="26"/>
          <w:rtl/>
          <w:lang w:bidi="fa-IR"/>
        </w:rPr>
        <w:t>به‌موجب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رسیدی که فتوکپی مصدق آن ضمیمه است به امانت از اینجانب دریافت کرده و علی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رغم ارسال و ابلاغ اظهارنامه شماره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مورخ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استرداد آن خودداری </w:t>
      </w:r>
      <w:r>
        <w:rPr>
          <w:rFonts w:cs="B Nazanin" w:hint="cs"/>
          <w:sz w:val="26"/>
          <w:szCs w:val="26"/>
          <w:rtl/>
          <w:lang w:bidi="fa-IR"/>
        </w:rPr>
        <w:t>می‌نماید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ماده ۶۷۴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632B81" w:rsidRPr="005F61C0" w:rsidRDefault="00632B81" w:rsidP="00632B81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 xml:space="preserve"> با تجدید احترام</w:t>
      </w:r>
    </w:p>
    <w:p w:rsidR="00632B81" w:rsidRPr="005F61C0" w:rsidRDefault="00632B81" w:rsidP="00632B81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E40F4D"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81"/>
    <w:rsid w:val="00632B81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81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632B81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632B81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81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632B81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632B81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2019-11-20T10:00:00Z</dcterms:created>
  <dcterms:modified xsi:type="dcterms:W3CDTF">2019-11-20T10:00:00Z</dcterms:modified>
</cp:coreProperties>
</file>