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4" w:rsidRPr="00CB1246" w:rsidRDefault="004C53E4" w:rsidP="004C53E4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C53E4" w:rsidRPr="00642C7D" w:rsidRDefault="004C53E4" w:rsidP="004C53E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C53E4" w:rsidRPr="00642C7D" w:rsidRDefault="004C53E4" w:rsidP="004C53E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C53E4" w:rsidRPr="00642C7D" w:rsidRDefault="004C53E4" w:rsidP="004C53E4">
      <w:pPr>
        <w:pStyle w:val="Heading1"/>
        <w:bidi/>
        <w:rPr>
          <w:rtl/>
          <w:lang w:bidi="fa-IR"/>
        </w:rPr>
      </w:pPr>
      <w:bookmarkStart w:id="0" w:name="_Toc507683759"/>
      <w:r w:rsidRPr="00CB1246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جعل مدارک </w:t>
      </w:r>
      <w:r>
        <w:rPr>
          <w:rtl/>
          <w:lang w:bidi="fa-IR"/>
        </w:rPr>
        <w:t>فارغ‌التحص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 w:rsidRPr="00642C7D">
        <w:rPr>
          <w:rFonts w:hint="cs"/>
          <w:rtl/>
          <w:lang w:bidi="fa-IR"/>
        </w:rPr>
        <w:t xml:space="preserve"> و استفاده از آن</w:t>
      </w:r>
      <w:bookmarkEnd w:id="0"/>
      <w:bookmarkEnd w:id="1"/>
    </w:p>
    <w:p w:rsidR="004C53E4" w:rsidRPr="00642C7D" w:rsidRDefault="004C53E4" w:rsidP="004C53E4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C53E4" w:rsidRPr="00642C7D" w:rsidRDefault="004C53E4" w:rsidP="004C53E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C53E4" w:rsidRPr="00642C7D" w:rsidRDefault="004C53E4" w:rsidP="004C53E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خود را دارای لیسانس حقوق و </w:t>
      </w:r>
      <w:r>
        <w:rPr>
          <w:rFonts w:cs="B Nazanin"/>
          <w:sz w:val="26"/>
          <w:szCs w:val="26"/>
          <w:rtl/>
          <w:lang w:bidi="fa-IR"/>
        </w:rPr>
        <w:t>فارغ‌التحص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ل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دانشکده حقوق فردوسی مشهد معرفی و با ارائه مدرک خود قصد داشت در شرکت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استخدام شود اما بعد از اخذ مدرک صدرالاشعار ضمن پیگیری و استعلام از دانشگاهی که مدرک </w:t>
      </w:r>
      <w:r>
        <w:rPr>
          <w:rFonts w:cs="B Nazanin"/>
          <w:sz w:val="26"/>
          <w:szCs w:val="26"/>
          <w:rtl/>
          <w:lang w:bidi="fa-IR"/>
        </w:rPr>
        <w:t>فارغ‌التحص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ل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آن به شرکت ارائه گردیده مشخص شد که چنین فردی </w:t>
      </w:r>
      <w:r>
        <w:rPr>
          <w:rFonts w:cs="B Nazanin"/>
          <w:sz w:val="26"/>
          <w:szCs w:val="26"/>
          <w:rtl/>
          <w:lang w:bidi="fa-IR"/>
        </w:rPr>
        <w:t>اصلاً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رشته حقوق تحصیل ننموده و دارای چنین مدرکی ن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مدرک ارائه شده از سوی نامبرده جعلی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۵۲۷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C53E4" w:rsidRPr="00CB1246" w:rsidRDefault="004C53E4" w:rsidP="004C53E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4C53E4" w:rsidRPr="00CB1246" w:rsidRDefault="004C53E4" w:rsidP="004C53E4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CB1246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4C53E4" w:rsidRPr="00642C7D" w:rsidRDefault="004C53E4" w:rsidP="004C53E4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E4"/>
    <w:rsid w:val="004C53E4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C53E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C53E4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4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C53E4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C53E4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2019-11-20T11:58:00Z</dcterms:created>
  <dcterms:modified xsi:type="dcterms:W3CDTF">2019-11-20T11:58:00Z</dcterms:modified>
</cp:coreProperties>
</file>