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3" w:rsidRDefault="00262BE3" w:rsidP="00262BE3">
      <w:pPr>
        <w:pStyle w:val="3"/>
        <w:rPr>
          <w:rStyle w:val="Heading4Char"/>
          <w:rFonts w:eastAsia="Calibri" w:hint="cs"/>
          <w:b/>
          <w:bCs/>
          <w:rtl/>
        </w:rPr>
      </w:pPr>
      <w:hyperlink r:id="rId5" w:tgtFrame="_blank" w:history="1">
        <w:r w:rsidRPr="006B4D5B">
          <w:rPr>
            <w:rStyle w:val="Heading4Char"/>
            <w:rFonts w:eastAsia="Calibri"/>
            <w:b/>
            <w:bCs/>
            <w:rtl/>
          </w:rPr>
          <w:t>دادخواست</w:t>
        </w:r>
        <w:r w:rsidRPr="006B4D5B">
          <w:rPr>
            <w:rStyle w:val="Heading4Char"/>
            <w:rFonts w:eastAsia="Calibri"/>
            <w:b/>
            <w:bCs/>
          </w:rPr>
          <w:t xml:space="preserve"> </w:t>
        </w:r>
        <w:r w:rsidRPr="006B4D5B">
          <w:rPr>
            <w:rStyle w:val="Heading4Char"/>
            <w:rFonts w:eastAsia="Calibri"/>
            <w:b/>
            <w:bCs/>
            <w:rtl/>
          </w:rPr>
          <w:t>صدور حکم اعسار از پرداخت هزینه دادرسی</w:t>
        </w:r>
      </w:hyperlink>
    </w:p>
    <w:p w:rsidR="00262BE3" w:rsidRPr="006B4D5B" w:rsidRDefault="00262BE3" w:rsidP="00262BE3">
      <w:pPr>
        <w:pStyle w:val="3"/>
      </w:pPr>
      <w:bookmarkStart w:id="0" w:name="_GoBack"/>
      <w:bookmarkEnd w:id="0"/>
    </w:p>
    <w:tbl>
      <w:tblPr>
        <w:bidiVisual/>
        <w:tblW w:w="6767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709"/>
        <w:gridCol w:w="709"/>
        <w:gridCol w:w="2161"/>
      </w:tblGrid>
      <w:tr w:rsidR="00262BE3" w:rsidRPr="00292575" w:rsidTr="007C1138">
        <w:trPr>
          <w:trHeight w:val="755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6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262BE3" w:rsidRPr="00292575" w:rsidTr="007C1138">
        <w:trPr>
          <w:cantSplit/>
          <w:trHeight w:val="35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61" w:type="dxa"/>
            <w:tcBorders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262BE3" w:rsidRPr="00292575" w:rsidTr="007C1138">
        <w:trPr>
          <w:cantSplit/>
          <w:trHeight w:val="352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1" w:type="dxa"/>
            <w:tcBorders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262BE3" w:rsidRPr="00292575" w:rsidTr="007C1138">
        <w:trPr>
          <w:cantSplit/>
          <w:trHeight w:val="394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262BE3" w:rsidRPr="00292575" w:rsidTr="007C1138">
        <w:trPr>
          <w:trHeight w:val="70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0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حکم اعسار از پرداخت هزینه دادرسی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نیز محکومیت خوانده به پرداخت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</w:p>
        </w:tc>
      </w:tr>
      <w:tr w:rsidR="00262BE3" w:rsidRPr="00292575" w:rsidTr="007C1138">
        <w:trPr>
          <w:trHeight w:val="752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0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فیش حقوقی صادره از سازمان متبوع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تصو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مصدق استشهادیه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امضای حداقل دو نفر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شهادت شهود</w:t>
            </w:r>
          </w:p>
        </w:tc>
      </w:tr>
      <w:tr w:rsidR="00262BE3" w:rsidRPr="00292575" w:rsidTr="007C1138">
        <w:trPr>
          <w:trHeight w:val="5662"/>
          <w:jc w:val="center"/>
        </w:trPr>
        <w:tc>
          <w:tcPr>
            <w:tcW w:w="676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به استحضار می‌رساند:</w:t>
            </w:r>
          </w:p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نظر به اینکه علی‌رغم مراجعات مکرر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خوانده از پرداخت مطالبات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میزان خواسته خودداری می‌نماید. فلذا با تقدیم این دادخواست به استناد مستندات تقدیمی صدور حکم به محکومیت خوانده به پرداخت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انضمام کلیه خسارات و هزینه دادرسی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در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حق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مورد استدعاست. ضمناً با توجه به مدارک ضمیمه و شهادت شهود به لحاظ عدم تمکن مالی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/ عدم دسترسی به اموالم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تقاضای اعسار نیز از پرداخت هزینه دادرسی </w:t>
            </w:r>
            <w:r w:rsidRPr="00292575">
              <w:rPr>
                <w:rFonts w:ascii="Times New Roman" w:hAnsi="Times New Roman" w:hint="eastAsia"/>
                <w:spacing w:val="-2"/>
                <w:sz w:val="24"/>
                <w:szCs w:val="24"/>
                <w:rtl/>
              </w:rPr>
              <w:t>به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eastAsia"/>
                <w:spacing w:val="-2"/>
                <w:sz w:val="24"/>
                <w:szCs w:val="24"/>
                <w:rtl/>
              </w:rPr>
              <w:t>استناد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ماده 504 قانون آیین دادرسی دادگاه‌های عمومی و انقلاب در امور مدنی دارد.</w:t>
            </w:r>
          </w:p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</w:pPr>
          </w:p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</w:pPr>
          </w:p>
          <w:p w:rsidR="00262BE3" w:rsidRPr="00292575" w:rsidRDefault="00262BE3" w:rsidP="007C1138">
            <w:pPr>
              <w:spacing w:line="240" w:lineRule="auto"/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</w:pPr>
          </w:p>
          <w:p w:rsidR="00262BE3" w:rsidRDefault="00262BE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262BE3" w:rsidRDefault="00262BE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262BE3" w:rsidRDefault="00262BE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262BE3" w:rsidRDefault="00262BE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262BE3" w:rsidRPr="00292575" w:rsidRDefault="00262BE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E3"/>
    <w:rsid w:val="00262BE3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BE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262BE3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262BE3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262BE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BE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262BE3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262BE3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262BE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civil/13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2019-11-05T07:07:00Z</dcterms:created>
  <dcterms:modified xsi:type="dcterms:W3CDTF">2019-11-05T07:07:00Z</dcterms:modified>
</cp:coreProperties>
</file>