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5F" w:rsidRDefault="0036035F" w:rsidP="0036035F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 دادخواست </w:t>
      </w:r>
      <w:r w:rsidRPr="00292575">
        <w:rPr>
          <w:rtl/>
        </w:rPr>
        <w:t>حصر وراثت مسلمانان بیشتر از سه میلیون تومان</w:t>
      </w:r>
    </w:p>
    <w:p w:rsidR="0036035F" w:rsidRPr="00292575" w:rsidRDefault="0036035F" w:rsidP="0036035F">
      <w:pPr>
        <w:pStyle w:val="3"/>
        <w:rPr>
          <w:rFonts w:hint="cs"/>
          <w:rtl/>
        </w:rPr>
      </w:pPr>
      <w:bookmarkStart w:id="0" w:name="_GoBack"/>
      <w:bookmarkEnd w:id="0"/>
    </w:p>
    <w:tbl>
      <w:tblPr>
        <w:bidiVisual/>
        <w:tblW w:w="6849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495"/>
        <w:gridCol w:w="1196"/>
        <w:gridCol w:w="709"/>
        <w:gridCol w:w="567"/>
        <w:gridCol w:w="2410"/>
      </w:tblGrid>
      <w:tr w:rsidR="0036035F" w:rsidRPr="00292575" w:rsidTr="007C1138">
        <w:trPr>
          <w:trHeight w:val="823"/>
          <w:jc w:val="center"/>
        </w:trPr>
        <w:tc>
          <w:tcPr>
            <w:tcW w:w="147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نام</w:t>
            </w:r>
          </w:p>
        </w:tc>
        <w:tc>
          <w:tcPr>
            <w:tcW w:w="1196" w:type="dxa"/>
            <w:tcBorders>
              <w:top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نام پدر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محل اقامت</w:t>
            </w:r>
            <w:r w:rsidRPr="008F296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شهر- خیابان- کوچه- شماره- پلاک</w:t>
            </w:r>
          </w:p>
        </w:tc>
      </w:tr>
      <w:tr w:rsidR="0036035F" w:rsidRPr="00292575" w:rsidTr="007C1138">
        <w:trPr>
          <w:cantSplit/>
          <w:trHeight w:val="556"/>
          <w:jc w:val="center"/>
        </w:trPr>
        <w:tc>
          <w:tcPr>
            <w:tcW w:w="1472" w:type="dxa"/>
            <w:tcBorders>
              <w:left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6" w:type="dxa"/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36035F" w:rsidRPr="00292575" w:rsidTr="007C1138">
        <w:trPr>
          <w:cantSplit/>
          <w:trHeight w:val="546"/>
          <w:jc w:val="center"/>
        </w:trPr>
        <w:tc>
          <w:tcPr>
            <w:tcW w:w="1472" w:type="dxa"/>
            <w:tcBorders>
              <w:left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6" w:type="dxa"/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36035F" w:rsidRPr="00292575" w:rsidTr="007C1138">
        <w:trPr>
          <w:cantSplit/>
          <w:trHeight w:val="632"/>
          <w:jc w:val="center"/>
        </w:trPr>
        <w:tc>
          <w:tcPr>
            <w:tcW w:w="147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</w:tr>
      <w:tr w:rsidR="0036035F" w:rsidRPr="00292575" w:rsidTr="007C1138">
        <w:trPr>
          <w:trHeight w:val="462"/>
          <w:jc w:val="center"/>
        </w:trPr>
        <w:tc>
          <w:tcPr>
            <w:tcW w:w="1472" w:type="dxa"/>
            <w:tcBorders>
              <w:left w:val="thinThickSmallGap" w:sz="24" w:space="0" w:color="auto"/>
              <w:right w:val="nil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تعیین خواسته</w:t>
            </w:r>
          </w:p>
        </w:tc>
        <w:tc>
          <w:tcPr>
            <w:tcW w:w="537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 w:hint="cs"/>
                <w:sz w:val="22"/>
                <w:szCs w:val="22"/>
                <w:rtl/>
              </w:rPr>
              <w:t>صدور گواهی انحصار وراثت</w:t>
            </w:r>
          </w:p>
        </w:tc>
      </w:tr>
      <w:tr w:rsidR="0036035F" w:rsidRPr="00292575" w:rsidTr="007C1138">
        <w:trPr>
          <w:trHeight w:val="908"/>
          <w:jc w:val="center"/>
        </w:trPr>
        <w:tc>
          <w:tcPr>
            <w:tcW w:w="1472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دلایل و منضمات</w:t>
            </w:r>
          </w:p>
        </w:tc>
        <w:tc>
          <w:tcPr>
            <w:tcW w:w="537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  <w:r w:rsidRPr="008F2965">
              <w:rPr>
                <w:rFonts w:ascii="Times New Roman" w:hAnsi="Times New Roman" w:hint="cs"/>
                <w:sz w:val="22"/>
                <w:szCs w:val="22"/>
                <w:rtl/>
              </w:rPr>
              <w:t xml:space="preserve">تصویر مصدق </w:t>
            </w:r>
            <w:r w:rsidRPr="008F2965">
              <w:rPr>
                <w:rFonts w:ascii="Times New Roman" w:hAnsi="Times New Roman" w:hint="cs"/>
                <w:sz w:val="22"/>
                <w:szCs w:val="22"/>
                <w:rtl/>
                <w:lang w:bidi="fa-IR"/>
              </w:rPr>
              <w:t>1</w:t>
            </w:r>
            <w:r w:rsidRPr="008F2965">
              <w:rPr>
                <w:rFonts w:ascii="Times New Roman" w:hAnsi="Times New Roman" w:hint="cs"/>
                <w:sz w:val="22"/>
                <w:szCs w:val="22"/>
                <w:rtl/>
              </w:rPr>
              <w:t xml:space="preserve">. گواهی فوت 2. </w:t>
            </w:r>
            <w:r w:rsidRPr="008F2965">
              <w:rPr>
                <w:rFonts w:ascii="Times New Roman" w:hAnsi="Times New Roman"/>
                <w:sz w:val="22"/>
                <w:szCs w:val="22"/>
                <w:rtl/>
              </w:rPr>
              <w:t>شناسنامه</w:t>
            </w:r>
            <w:r w:rsidRPr="008F2965">
              <w:rPr>
                <w:rFonts w:ascii="Times New Roman" w:hAnsi="Times New Roman" w:hint="cs"/>
                <w:sz w:val="22"/>
                <w:szCs w:val="22"/>
                <w:rtl/>
              </w:rPr>
              <w:t xml:space="preserve"> وراث 3. سند ازدواج</w:t>
            </w:r>
            <w:r w:rsidRPr="008F2965">
              <w:rPr>
                <w:rFonts w:ascii="Times New Roman" w:hAnsi="Times New Roman"/>
                <w:sz w:val="22"/>
                <w:szCs w:val="22"/>
                <w:rtl/>
              </w:rPr>
              <w:br/>
            </w:r>
            <w:r w:rsidRPr="008F2965">
              <w:rPr>
                <w:rFonts w:ascii="Times New Roman" w:hAnsi="Times New Roman" w:hint="cs"/>
                <w:sz w:val="22"/>
                <w:szCs w:val="22"/>
                <w:rtl/>
              </w:rPr>
              <w:t xml:space="preserve">4. اظهارنامه مالیات بر ارث 5. </w:t>
            </w:r>
            <w:hyperlink r:id="rId5" w:history="1">
              <w:r w:rsidRPr="008F2965">
                <w:rPr>
                  <w:rStyle w:val="Hyperlink"/>
                  <w:rFonts w:ascii="Times New Roman" w:hAnsi="Times New Roman" w:hint="cs"/>
                  <w:sz w:val="22"/>
                  <w:szCs w:val="22"/>
                  <w:rtl/>
                </w:rPr>
                <w:t>فرم استشهادیه طبقه اول</w:t>
              </w:r>
            </w:hyperlink>
          </w:p>
        </w:tc>
      </w:tr>
      <w:tr w:rsidR="0036035F" w:rsidRPr="00292575" w:rsidTr="007C1138">
        <w:trPr>
          <w:trHeight w:val="5567"/>
          <w:jc w:val="center"/>
        </w:trPr>
        <w:tc>
          <w:tcPr>
            <w:tcW w:w="6849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035F" w:rsidRPr="008F2965" w:rsidRDefault="0036035F" w:rsidP="007C1138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  <w:r w:rsidRPr="008F2965">
              <w:rPr>
                <w:rFonts w:ascii="Times New Roman" w:hAnsi="Times New Roman"/>
                <w:sz w:val="22"/>
                <w:szCs w:val="22"/>
                <w:rtl/>
              </w:rPr>
              <w:t>ریاست 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36035F" w:rsidRPr="008F2965" w:rsidRDefault="0036035F" w:rsidP="007C1138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  <w:r w:rsidRPr="008F2965">
              <w:rPr>
                <w:rFonts w:ascii="Times New Roman" w:hAnsi="Times New Roman" w:hint="cs"/>
                <w:sz w:val="22"/>
                <w:szCs w:val="22"/>
                <w:rtl/>
              </w:rPr>
              <w:t>با سلام، احتراماً ب</w:t>
            </w:r>
            <w:r w:rsidRPr="008F2965">
              <w:rPr>
                <w:rFonts w:ascii="Times New Roman" w:hAnsi="Times New Roman" w:hint="cs"/>
                <w:sz w:val="22"/>
                <w:szCs w:val="22"/>
                <w:rtl/>
                <w:lang w:bidi="fa-IR"/>
              </w:rPr>
              <w:t>ه استحضار می‌</w:t>
            </w:r>
            <w:r w:rsidRPr="008F2965">
              <w:rPr>
                <w:rFonts w:ascii="Times New Roman" w:hAnsi="Times New Roman" w:hint="cs"/>
                <w:sz w:val="22"/>
                <w:szCs w:val="22"/>
                <w:rtl/>
              </w:rPr>
              <w:t>رساند:</w:t>
            </w:r>
          </w:p>
          <w:p w:rsidR="0036035F" w:rsidRPr="008F2965" w:rsidRDefault="0036035F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شادروان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(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مادر/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پدر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  <w:t>اینجانب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) در تاریخ (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روز/ ماه/ سال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) در اقامتگاه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دائمی خود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 xml:space="preserve"> مرحوم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گردیده‌اند.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نامبرده پیرو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مذهب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/ شیعه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جعفری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اثناعشر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ی بوده و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وراث حین‌الفوت وی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عبارت‌اند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از 1.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خانم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/ آقا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(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همسر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دائم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ی) 2.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اینجانب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و آقایان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(فرزندان ذکـور)،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3.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خانم‌ها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(فرزندان اناث) و همگی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پیرو مذهب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/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ش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یعه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اثناعشر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ی باشند. استدعای صدور گواهی انحصار وراثت را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دارد.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دارایی آن شادروان بیشتر از سه میلیون تومان می‌باشد.</w:t>
            </w:r>
          </w:p>
          <w:p w:rsidR="0036035F" w:rsidRPr="008F2965" w:rsidRDefault="0036035F" w:rsidP="007C1138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rtl/>
              </w:rPr>
            </w:pPr>
          </w:p>
          <w:p w:rsidR="0036035F" w:rsidRPr="008F2965" w:rsidRDefault="0036035F" w:rsidP="007C1138">
            <w:pPr>
              <w:spacing w:line="240" w:lineRule="auto"/>
              <w:jc w:val="left"/>
              <w:rPr>
                <w:rFonts w:ascii="Times New Roman" w:hAnsi="Times New Roman" w:hint="cs"/>
                <w:sz w:val="22"/>
                <w:szCs w:val="22"/>
                <w:rtl/>
              </w:rPr>
            </w:pPr>
          </w:p>
          <w:p w:rsidR="0036035F" w:rsidRPr="008F2965" w:rsidRDefault="0036035F" w:rsidP="007C1138">
            <w:pPr>
              <w:spacing w:line="240" w:lineRule="auto"/>
              <w:jc w:val="left"/>
              <w:rPr>
                <w:rFonts w:ascii="Times New Roman" w:hAnsi="Times New Roman" w:hint="cs"/>
                <w:sz w:val="22"/>
                <w:szCs w:val="22"/>
                <w:rtl/>
              </w:rPr>
            </w:pPr>
          </w:p>
          <w:p w:rsidR="0036035F" w:rsidRPr="008F2965" w:rsidRDefault="0036035F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2"/>
                <w:szCs w:val="22"/>
                <w:rtl/>
                <w:lang w:bidi="fa-IR"/>
              </w:rPr>
            </w:pPr>
            <w:r w:rsidRPr="008F2965">
              <w:rPr>
                <w:rFonts w:ascii="Times New Roman" w:hAnsi="Times New Roman" w:hint="cs"/>
                <w:sz w:val="22"/>
                <w:szCs w:val="22"/>
                <w:rtl/>
              </w:rPr>
              <w:t>م</w:t>
            </w:r>
            <w:r w:rsidRPr="008F2965">
              <w:rPr>
                <w:rFonts w:ascii="Times New Roman" w:hAnsi="Times New Roman"/>
                <w:sz w:val="22"/>
                <w:szCs w:val="22"/>
                <w:rtl/>
              </w:rPr>
              <w:t>حل امضاء- مهر- انگشت</w:t>
            </w: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5F"/>
    <w:rsid w:val="0036035F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035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035F"/>
    <w:rPr>
      <w:color w:val="0000FF"/>
      <w:u w:val="single"/>
    </w:rPr>
  </w:style>
  <w:style w:type="paragraph" w:customStyle="1" w:styleId="3">
    <w:name w:val="فهرست3"/>
    <w:basedOn w:val="Normal"/>
    <w:qFormat/>
    <w:rsid w:val="0036035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035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035F"/>
    <w:rPr>
      <w:color w:val="0000FF"/>
      <w:u w:val="single"/>
    </w:rPr>
  </w:style>
  <w:style w:type="paragraph" w:customStyle="1" w:styleId="3">
    <w:name w:val="فهرست3"/>
    <w:basedOn w:val="Normal"/>
    <w:qFormat/>
    <w:rsid w:val="0036035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law-training\wwwroot\shahrvand\Forms\general\esteshhadieh\esteshaadiye_Hasr_Veraasat_1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2019-11-05T06:38:00Z</dcterms:created>
  <dcterms:modified xsi:type="dcterms:W3CDTF">2019-11-05T06:39:00Z</dcterms:modified>
</cp:coreProperties>
</file>