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84" w:rsidRDefault="00E75384" w:rsidP="00E75384">
      <w:pPr>
        <w:pStyle w:val="3"/>
        <w:rPr>
          <w:rFonts w:hint="cs"/>
          <w:rtl/>
        </w:rPr>
      </w:pPr>
      <w:r w:rsidRPr="00292575">
        <w:rPr>
          <w:rtl/>
        </w:rPr>
        <w:t xml:space="preserve">دادخواست </w:t>
      </w:r>
      <w:r w:rsidRPr="00292575">
        <w:rPr>
          <w:rFonts w:hint="cs"/>
          <w:rtl/>
        </w:rPr>
        <w:t>ابطال وکالت کاری</w:t>
      </w:r>
    </w:p>
    <w:p w:rsidR="00E75384" w:rsidRPr="00292575" w:rsidRDefault="00E75384" w:rsidP="00E75384">
      <w:pPr>
        <w:pStyle w:val="3"/>
      </w:pPr>
      <w:bookmarkStart w:id="0" w:name="_GoBack"/>
      <w:bookmarkEnd w:id="0"/>
    </w:p>
    <w:tbl>
      <w:tblPr>
        <w:bidiVisual/>
        <w:tblW w:w="6732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637"/>
        <w:gridCol w:w="1134"/>
        <w:gridCol w:w="709"/>
        <w:gridCol w:w="708"/>
        <w:gridCol w:w="1985"/>
      </w:tblGrid>
      <w:tr w:rsidR="00E75384" w:rsidRPr="00292575" w:rsidTr="007C1138">
        <w:trPr>
          <w:trHeight w:val="216"/>
          <w:jc w:val="center"/>
        </w:trPr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75384" w:rsidRPr="00292575" w:rsidRDefault="00E75384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مشخصات طرفین</w:t>
            </w:r>
          </w:p>
        </w:tc>
        <w:tc>
          <w:tcPr>
            <w:tcW w:w="637" w:type="dxa"/>
            <w:tcBorders>
              <w:top w:val="thinThickSmallGap" w:sz="24" w:space="0" w:color="auto"/>
            </w:tcBorders>
            <w:vAlign w:val="center"/>
          </w:tcPr>
          <w:p w:rsidR="00E75384" w:rsidRPr="00292575" w:rsidRDefault="00E75384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E75384" w:rsidRPr="00292575" w:rsidRDefault="00E75384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E75384" w:rsidRPr="00292575" w:rsidRDefault="00E75384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  <w:rtl/>
              </w:rPr>
              <w:t>نام پدر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vAlign w:val="center"/>
          </w:tcPr>
          <w:p w:rsidR="00E75384" w:rsidRPr="00292575" w:rsidRDefault="00E75384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شغل</w:t>
            </w:r>
          </w:p>
        </w:tc>
        <w:tc>
          <w:tcPr>
            <w:tcW w:w="198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75384" w:rsidRPr="00292575" w:rsidRDefault="00E75384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محل اقامت</w:t>
            </w:r>
            <w:r w:rsidRPr="00292575"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شهر- خیابان- کوچه- شماره</w:t>
            </w:r>
          </w:p>
        </w:tc>
      </w:tr>
      <w:tr w:rsidR="00E75384" w:rsidRPr="00292575" w:rsidTr="007C1138">
        <w:trPr>
          <w:cantSplit/>
          <w:trHeight w:val="50"/>
          <w:jc w:val="center"/>
        </w:trPr>
        <w:tc>
          <w:tcPr>
            <w:tcW w:w="1559" w:type="dxa"/>
            <w:tcBorders>
              <w:left w:val="thinThickSmallGap" w:sz="24" w:space="0" w:color="auto"/>
            </w:tcBorders>
            <w:vAlign w:val="center"/>
          </w:tcPr>
          <w:p w:rsidR="00E75384" w:rsidRPr="00292575" w:rsidRDefault="00E75384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خواهان</w:t>
            </w:r>
          </w:p>
        </w:tc>
        <w:tc>
          <w:tcPr>
            <w:tcW w:w="637" w:type="dxa"/>
            <w:vAlign w:val="center"/>
          </w:tcPr>
          <w:p w:rsidR="00E75384" w:rsidRPr="00292575" w:rsidRDefault="00E7538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75384" w:rsidRPr="00292575" w:rsidRDefault="00E7538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75384" w:rsidRPr="00292575" w:rsidRDefault="00E7538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E75384" w:rsidRPr="00292575" w:rsidRDefault="00E7538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right w:val="thinThickSmallGap" w:sz="24" w:space="0" w:color="auto"/>
            </w:tcBorders>
            <w:vAlign w:val="center"/>
          </w:tcPr>
          <w:p w:rsidR="00E75384" w:rsidRPr="00292575" w:rsidRDefault="00E7538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  <w:tr w:rsidR="00E75384" w:rsidRPr="00292575" w:rsidTr="007C1138">
        <w:trPr>
          <w:cantSplit/>
          <w:trHeight w:val="50"/>
          <w:jc w:val="center"/>
        </w:trPr>
        <w:tc>
          <w:tcPr>
            <w:tcW w:w="1559" w:type="dxa"/>
            <w:tcBorders>
              <w:left w:val="thinThickSmallGap" w:sz="24" w:space="0" w:color="auto"/>
            </w:tcBorders>
            <w:vAlign w:val="center"/>
          </w:tcPr>
          <w:p w:rsidR="00E75384" w:rsidRPr="00292575" w:rsidRDefault="00E75384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خوانده</w:t>
            </w:r>
          </w:p>
        </w:tc>
        <w:tc>
          <w:tcPr>
            <w:tcW w:w="637" w:type="dxa"/>
            <w:vAlign w:val="center"/>
          </w:tcPr>
          <w:p w:rsidR="00E75384" w:rsidRPr="00292575" w:rsidRDefault="00E7538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75384" w:rsidRPr="00292575" w:rsidRDefault="00E7538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75384" w:rsidRPr="00292575" w:rsidRDefault="00E7538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E75384" w:rsidRPr="00292575" w:rsidRDefault="00E7538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tcBorders>
              <w:right w:val="thinThickSmallGap" w:sz="24" w:space="0" w:color="auto"/>
            </w:tcBorders>
            <w:vAlign w:val="center"/>
          </w:tcPr>
          <w:p w:rsidR="00E75384" w:rsidRPr="00292575" w:rsidRDefault="00E7538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  <w:tr w:rsidR="00E75384" w:rsidRPr="00292575" w:rsidTr="007C1138">
        <w:trPr>
          <w:cantSplit/>
          <w:trHeight w:val="50"/>
          <w:jc w:val="center"/>
        </w:trPr>
        <w:tc>
          <w:tcPr>
            <w:tcW w:w="155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75384" w:rsidRPr="00292575" w:rsidRDefault="00E75384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وکیل یا نماینده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E75384" w:rsidRPr="00292575" w:rsidRDefault="00E7538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5384" w:rsidRPr="00292575" w:rsidRDefault="00E7538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75384" w:rsidRPr="00292575" w:rsidRDefault="00E7538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75384" w:rsidRPr="00292575" w:rsidRDefault="00E7538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75384" w:rsidRPr="00292575" w:rsidRDefault="00E7538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  <w:tr w:rsidR="00E75384" w:rsidRPr="00292575" w:rsidTr="007C1138">
        <w:trPr>
          <w:trHeight w:val="386"/>
          <w:jc w:val="center"/>
        </w:trPr>
        <w:tc>
          <w:tcPr>
            <w:tcW w:w="1559" w:type="dxa"/>
            <w:tcBorders>
              <w:left w:val="thinThickSmallGap" w:sz="24" w:space="0" w:color="auto"/>
              <w:right w:val="nil"/>
            </w:tcBorders>
            <w:vAlign w:val="center"/>
          </w:tcPr>
          <w:p w:rsidR="00E75384" w:rsidRPr="00292575" w:rsidRDefault="00E75384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تعیین خواسته</w:t>
            </w:r>
          </w:p>
        </w:tc>
        <w:tc>
          <w:tcPr>
            <w:tcW w:w="5173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75384" w:rsidRPr="00292575" w:rsidRDefault="00E7538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ابطال وکالت‌نامه شماره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دفترخانه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و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نیز سند انتقال شماره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دفترخانه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به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انضمام کلیه خسارات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قانونی</w:t>
            </w:r>
          </w:p>
        </w:tc>
      </w:tr>
      <w:tr w:rsidR="00E75384" w:rsidRPr="00292575" w:rsidTr="007C1138">
        <w:trPr>
          <w:trHeight w:val="716"/>
          <w:jc w:val="center"/>
        </w:trPr>
        <w:tc>
          <w:tcPr>
            <w:tcW w:w="1559" w:type="dxa"/>
            <w:tcBorders>
              <w:left w:val="thinThickSmallGap" w:sz="24" w:space="0" w:color="auto"/>
              <w:bottom w:val="nil"/>
              <w:right w:val="nil"/>
            </w:tcBorders>
            <w:vAlign w:val="center"/>
          </w:tcPr>
          <w:p w:rsidR="00E75384" w:rsidRPr="00292575" w:rsidRDefault="00E75384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دلایل و منضمات</w:t>
            </w:r>
          </w:p>
        </w:tc>
        <w:tc>
          <w:tcPr>
            <w:tcW w:w="5173" w:type="dxa"/>
            <w:gridSpan w:val="5"/>
            <w:tcBorders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E75384" w:rsidRPr="00292575" w:rsidRDefault="00E75384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کپی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مصدق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: 1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.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وکالت‌نامه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شماره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دفترخانه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br/>
              <w:t>2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. 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مبایعه‌نامه تنظیمی. 3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. 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شهادت شهود</w:t>
            </w:r>
          </w:p>
        </w:tc>
      </w:tr>
      <w:tr w:rsidR="00E75384" w:rsidRPr="00292575" w:rsidTr="007C1138">
        <w:trPr>
          <w:trHeight w:val="5705"/>
          <w:jc w:val="center"/>
        </w:trPr>
        <w:tc>
          <w:tcPr>
            <w:tcW w:w="673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75384" w:rsidRPr="00292575" w:rsidRDefault="00E75384" w:rsidP="007C11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ریاست محترم مجتمع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قضائی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</w:p>
          <w:p w:rsidR="00E75384" w:rsidRPr="00292575" w:rsidRDefault="00E75384" w:rsidP="007C11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با سلام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،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احتراماً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به استحضار می‌رساند:</w:t>
            </w:r>
          </w:p>
          <w:p w:rsidR="00E75384" w:rsidRPr="00292575" w:rsidRDefault="00E75384" w:rsidP="007C1138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/>
              </w:rPr>
              <w:t>اینجانب</w:t>
            </w:r>
            <w:r w:rsidRPr="00292575">
              <w:rPr>
                <w:rFonts w:ascii="Times New Roman" w:hAnsi="Times New Roman"/>
                <w:spacing w:val="-2"/>
                <w:sz w:val="24"/>
                <w:szCs w:val="24"/>
                <w:rtl/>
              </w:rPr>
              <w:t xml:space="preserve"> با تنظیم وکالت‌نامه فوق‌الاشعار به خوانده</w:t>
            </w:r>
            <w:r w:rsidRPr="00292575">
              <w:rPr>
                <w:rFonts w:ascii="Times New Roman" w:hAnsi="Times New Roman" w:hint="cs"/>
                <w:spacing w:val="-2"/>
                <w:sz w:val="24"/>
                <w:szCs w:val="24"/>
                <w:rtl/>
              </w:rPr>
              <w:t>/ خواندگان</w:t>
            </w:r>
            <w:r w:rsidRPr="00292575">
              <w:rPr>
                <w:rFonts w:ascii="Times New Roman" w:hAnsi="Times New Roman"/>
                <w:spacing w:val="-2"/>
                <w:sz w:val="24"/>
                <w:szCs w:val="24"/>
                <w:rtl/>
              </w:rPr>
              <w:t xml:space="preserve"> در جهت اجاره منزل مسکونی خود واقع در پلاک ثبتی شماره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 w:rsidRPr="00292575">
              <w:rPr>
                <w:rFonts w:ascii="Times New Roman" w:hAnsi="Times New Roman" w:hint="cs"/>
                <w:spacing w:val="-2"/>
                <w:sz w:val="24"/>
                <w:szCs w:val="24"/>
                <w:rtl/>
              </w:rPr>
              <w:t>/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..........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/>
              </w:rPr>
              <w:t xml:space="preserve"> بخش</w:t>
            </w:r>
            <w:r w:rsidRPr="00292575">
              <w:rPr>
                <w:rFonts w:ascii="Times New Roman" w:hAnsi="Times New Roman" w:hint="cs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/>
              </w:rPr>
              <w:t xml:space="preserve"> اعطا</w:t>
            </w:r>
            <w:r>
              <w:rPr>
                <w:rFonts w:ascii="Times New Roman" w:hAnsi="Times New Roman" w:hint="cs"/>
                <w:spacing w:val="-2"/>
                <w:sz w:val="24"/>
                <w:szCs w:val="24"/>
                <w:rtl/>
              </w:rPr>
              <w:t>ی</w:t>
            </w:r>
            <w:r w:rsidRPr="00292575">
              <w:rPr>
                <w:rFonts w:ascii="Times New Roman" w:hAnsi="Times New Roman"/>
                <w:spacing w:val="-2"/>
                <w:sz w:val="24"/>
                <w:szCs w:val="24"/>
                <w:rtl/>
              </w:rPr>
              <w:t xml:space="preserve"> وکالت</w:t>
            </w:r>
            <w:r w:rsidRPr="00292575">
              <w:rPr>
                <w:rFonts w:ascii="Times New Roman" w:hAnsi="Times New Roman" w:hint="cs"/>
                <w:spacing w:val="-2"/>
                <w:sz w:val="24"/>
                <w:szCs w:val="24"/>
                <w:rtl/>
              </w:rPr>
              <w:t xml:space="preserve"> بلا عزل</w:t>
            </w:r>
            <w:r w:rsidRPr="00292575">
              <w:rPr>
                <w:rFonts w:ascii="Times New Roman" w:hAnsi="Times New Roman"/>
                <w:spacing w:val="-2"/>
                <w:sz w:val="24"/>
                <w:szCs w:val="24"/>
                <w:rtl/>
              </w:rPr>
              <w:t xml:space="preserve"> نموده‌ام</w:t>
            </w:r>
            <w:r>
              <w:rPr>
                <w:rFonts w:ascii="Times New Roman" w:hAnsi="Times New Roman" w:hint="cs"/>
                <w:spacing w:val="-2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/>
                <w:spacing w:val="-2"/>
                <w:sz w:val="24"/>
                <w:szCs w:val="24"/>
                <w:rtl/>
              </w:rPr>
              <w:t xml:space="preserve"> نظر به اینکه خوانده</w:t>
            </w:r>
            <w:r w:rsidRPr="00292575">
              <w:rPr>
                <w:rFonts w:ascii="Times New Roman" w:hAnsi="Times New Roman" w:hint="cs"/>
                <w:spacing w:val="-2"/>
                <w:sz w:val="24"/>
                <w:szCs w:val="24"/>
                <w:rtl/>
              </w:rPr>
              <w:t>/ خواندگان</w:t>
            </w:r>
            <w:r w:rsidRPr="00292575">
              <w:rPr>
                <w:rFonts w:ascii="Times New Roman" w:hAnsi="Times New Roman"/>
                <w:spacing w:val="-2"/>
                <w:sz w:val="24"/>
                <w:szCs w:val="24"/>
                <w:rtl/>
              </w:rPr>
              <w:t xml:space="preserve"> با تنظیم 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/>
              </w:rPr>
              <w:t>مبا</w:t>
            </w:r>
            <w:r>
              <w:rPr>
                <w:rFonts w:ascii="Times New Roman" w:hAnsi="Times New Roman" w:hint="cs"/>
                <w:spacing w:val="-2"/>
                <w:sz w:val="24"/>
                <w:szCs w:val="24"/>
                <w:rtl/>
              </w:rPr>
              <w:t>یعه</w:t>
            </w:r>
            <w:r w:rsidRPr="00292575">
              <w:rPr>
                <w:rFonts w:ascii="Times New Roman" w:hAnsi="Times New Roman"/>
                <w:spacing w:val="-2"/>
                <w:sz w:val="24"/>
                <w:szCs w:val="24"/>
                <w:rtl/>
              </w:rPr>
              <w:t xml:space="preserve"> مذکور در فوق از حدود اختیارات وکالتی اعطایی تجاوز کرده و با اقدام به تنظیم سند رسمی انتقال خسارات زیادی را به 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/>
              </w:rPr>
              <w:t>اینجانب</w:t>
            </w:r>
            <w:r w:rsidRPr="00292575">
              <w:rPr>
                <w:rFonts w:ascii="Times New Roman" w:hAnsi="Times New Roman"/>
                <w:spacing w:val="-2"/>
                <w:sz w:val="24"/>
                <w:szCs w:val="24"/>
                <w:rtl/>
              </w:rPr>
              <w:t xml:space="preserve"> وارد کرده‌اند فلذا صدور حکم به ابطال وکالت‌نامه شماره.</w:t>
            </w:r>
            <w:r w:rsidRPr="00292575">
              <w:rPr>
                <w:rFonts w:ascii="Times New Roman" w:hAnsi="Times New Roman" w:hint="cs"/>
                <w:spacing w:val="-2"/>
                <w:sz w:val="24"/>
                <w:szCs w:val="24"/>
                <w:rtl/>
              </w:rPr>
              <w:t xml:space="preserve">....... </w:t>
            </w:r>
            <w:r w:rsidRPr="00292575">
              <w:rPr>
                <w:rFonts w:ascii="Times New Roman" w:hAnsi="Times New Roman"/>
                <w:spacing w:val="-2"/>
                <w:sz w:val="24"/>
                <w:szCs w:val="24"/>
                <w:rtl/>
              </w:rPr>
              <w:t>دفترخانه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/>
              </w:rPr>
              <w:t xml:space="preserve"> و</w:t>
            </w:r>
            <w:r w:rsidRPr="00292575">
              <w:rPr>
                <w:rFonts w:ascii="Times New Roman" w:hAnsi="Times New Roman"/>
                <w:spacing w:val="-2"/>
                <w:sz w:val="24"/>
                <w:szCs w:val="24"/>
                <w:rtl/>
              </w:rPr>
              <w:t xml:space="preserve"> نیز سند انتقال قطعی معامله تنظیمی در دفترخانه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/>
              </w:rPr>
              <w:t xml:space="preserve"> به</w:t>
            </w:r>
            <w:r w:rsidRPr="00292575">
              <w:rPr>
                <w:rFonts w:ascii="Times New Roman" w:hAnsi="Times New Roman" w:hint="cs"/>
                <w:spacing w:val="-2"/>
                <w:sz w:val="24"/>
                <w:szCs w:val="24"/>
                <w:rtl/>
              </w:rPr>
              <w:t xml:space="preserve"> استناد مواد 247 و 663 قانون مدنی </w:t>
            </w:r>
            <w:r w:rsidRPr="00292575">
              <w:rPr>
                <w:rFonts w:ascii="Times New Roman" w:hAnsi="Times New Roman"/>
                <w:spacing w:val="-2"/>
                <w:sz w:val="24"/>
                <w:szCs w:val="24"/>
                <w:rtl/>
              </w:rPr>
              <w:t>به انضمام کلیه خسارات و هزینه دادرسی مورد استدعاست.</w:t>
            </w:r>
          </w:p>
          <w:p w:rsidR="00E75384" w:rsidRPr="00292575" w:rsidRDefault="00E75384" w:rsidP="007C11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E75384" w:rsidRPr="00292575" w:rsidRDefault="00E75384" w:rsidP="007C11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E75384" w:rsidRPr="00292575" w:rsidRDefault="00E75384" w:rsidP="007C11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E75384" w:rsidRDefault="00E75384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محل امضاء- مهر- انگشت</w:t>
            </w:r>
          </w:p>
          <w:p w:rsidR="00E75384" w:rsidRDefault="00E75384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E75384" w:rsidRDefault="00E75384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E75384" w:rsidRDefault="00E75384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E75384" w:rsidRPr="00292575" w:rsidRDefault="00E75384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</w:tbl>
    <w:p w:rsidR="006D3626" w:rsidRDefault="006D3626"/>
    <w:sectPr w:rsidR="006D3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84"/>
    <w:rsid w:val="006D3626"/>
    <w:rsid w:val="00E7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5384"/>
    <w:pPr>
      <w:bidi/>
      <w:spacing w:after="0"/>
      <w:jc w:val="lowKashida"/>
    </w:pPr>
    <w:rPr>
      <w:rFonts w:ascii="B Nazanin" w:eastAsia="Calibri" w:hAnsi="B Nazani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فهرست3"/>
    <w:basedOn w:val="Normal"/>
    <w:qFormat/>
    <w:rsid w:val="00E75384"/>
    <w:pPr>
      <w:spacing w:line="240" w:lineRule="auto"/>
      <w:jc w:val="center"/>
      <w:outlineLvl w:val="2"/>
    </w:pPr>
    <w:rPr>
      <w:rFonts w:ascii="Times New Roman" w:hAnsi="Times New Roman"/>
      <w:b/>
      <w:bCs/>
      <w:sz w:val="24"/>
      <w:szCs w:val="2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5384"/>
    <w:pPr>
      <w:bidi/>
      <w:spacing w:after="0"/>
      <w:jc w:val="lowKashida"/>
    </w:pPr>
    <w:rPr>
      <w:rFonts w:ascii="B Nazanin" w:eastAsia="Calibri" w:hAnsi="B Nazani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فهرست3"/>
    <w:basedOn w:val="Normal"/>
    <w:qFormat/>
    <w:rsid w:val="00E75384"/>
    <w:pPr>
      <w:spacing w:line="240" w:lineRule="auto"/>
      <w:jc w:val="center"/>
      <w:outlineLvl w:val="2"/>
    </w:pPr>
    <w:rPr>
      <w:rFonts w:ascii="Times New Roman" w:hAnsi="Times New Roman"/>
      <w:b/>
      <w:bCs/>
      <w:sz w:val="24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rasol zeynali</dc:creator>
  <cp:lastModifiedBy>rasol zeynali</cp:lastModifiedBy>
  <cp:revision>1</cp:revision>
  <dcterms:created xsi:type="dcterms:W3CDTF">2019-11-05T07:04:00Z</dcterms:created>
  <dcterms:modified xsi:type="dcterms:W3CDTF">2019-11-05T07:04:00Z</dcterms:modified>
</cp:coreProperties>
</file>