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EA" w:rsidRDefault="008850EA" w:rsidP="008850EA">
      <w:pPr>
        <w:pStyle w:val="3"/>
        <w:rPr>
          <w:rFonts w:eastAsia="Times New Roman" w:hint="cs"/>
          <w:rtl/>
        </w:rPr>
      </w:pPr>
      <w:hyperlink r:id="rId5" w:tgtFrame="_blank" w:history="1">
        <w:r w:rsidRPr="00292575">
          <w:rPr>
            <w:rFonts w:eastAsia="Times New Roman"/>
            <w:rtl/>
          </w:rPr>
          <w:t>دادخواس</w:t>
        </w:r>
        <w:r w:rsidRPr="00292575">
          <w:rPr>
            <w:rFonts w:eastAsia="Times New Roman" w:hint="cs"/>
            <w:rtl/>
          </w:rPr>
          <w:t xml:space="preserve">ت </w:t>
        </w:r>
        <w:r w:rsidRPr="00292575">
          <w:rPr>
            <w:rFonts w:eastAsia="Times New Roman"/>
            <w:rtl/>
          </w:rPr>
          <w:t>ابطال شناسنامه قبلی و صدور شناسنامه جدید</w:t>
        </w:r>
      </w:hyperlink>
    </w:p>
    <w:p w:rsidR="008850EA" w:rsidRPr="00292575" w:rsidRDefault="008850EA" w:rsidP="008850EA">
      <w:pPr>
        <w:pStyle w:val="3"/>
        <w:rPr>
          <w:rFonts w:eastAsia="Times New Roman" w:hint="cs"/>
          <w:rtl/>
        </w:rPr>
      </w:pPr>
      <w:bookmarkStart w:id="0" w:name="_GoBack"/>
      <w:bookmarkEnd w:id="0"/>
    </w:p>
    <w:tbl>
      <w:tblPr>
        <w:bidiVisual/>
        <w:tblW w:w="6767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1040"/>
        <w:gridCol w:w="1170"/>
        <w:gridCol w:w="698"/>
        <w:gridCol w:w="709"/>
        <w:gridCol w:w="1683"/>
      </w:tblGrid>
      <w:tr w:rsidR="008850EA" w:rsidRPr="00292575" w:rsidTr="007C1138">
        <w:trPr>
          <w:trHeight w:val="755"/>
          <w:jc w:val="center"/>
        </w:trPr>
        <w:tc>
          <w:tcPr>
            <w:tcW w:w="14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1040" w:type="dxa"/>
            <w:tcBorders>
              <w:top w:val="thinThickSmallGap" w:sz="2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698" w:type="dxa"/>
            <w:tcBorders>
              <w:top w:val="thinThickSmallGap" w:sz="2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rtl/>
              </w:rPr>
              <w:t>نام پدر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6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pacing w:val="-4"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rtl/>
              </w:rPr>
              <w:t>شهر- خیابان- کوچه</w:t>
            </w:r>
          </w:p>
        </w:tc>
      </w:tr>
      <w:tr w:rsidR="008850EA" w:rsidRPr="00292575" w:rsidTr="007C1138">
        <w:trPr>
          <w:cantSplit/>
          <w:trHeight w:val="356"/>
          <w:jc w:val="center"/>
        </w:trPr>
        <w:tc>
          <w:tcPr>
            <w:tcW w:w="1467" w:type="dxa"/>
            <w:tcBorders>
              <w:left w:val="thinThickSmallGap" w:sz="2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1040" w:type="dxa"/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dxa"/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83" w:type="dxa"/>
            <w:tcBorders>
              <w:right w:val="thinThickSmallGap" w:sz="2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8850EA" w:rsidRPr="00292575" w:rsidTr="007C1138">
        <w:trPr>
          <w:cantSplit/>
          <w:trHeight w:val="352"/>
          <w:jc w:val="center"/>
        </w:trPr>
        <w:tc>
          <w:tcPr>
            <w:tcW w:w="1467" w:type="dxa"/>
            <w:tcBorders>
              <w:left w:val="thinThickSmallGap" w:sz="2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1040" w:type="dxa"/>
            <w:vAlign w:val="center"/>
          </w:tcPr>
          <w:p w:rsidR="008850EA" w:rsidRPr="00292575" w:rsidRDefault="008850EA" w:rsidP="007C1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0"/>
                <w:rtl/>
              </w:rPr>
              <w:t xml:space="preserve">اداره آمار و </w:t>
            </w:r>
            <w:r>
              <w:rPr>
                <w:rFonts w:ascii="Times New Roman" w:hAnsi="Times New Roman"/>
                <w:sz w:val="24"/>
                <w:szCs w:val="20"/>
                <w:rtl/>
              </w:rPr>
              <w:t>ثبت‌احوال</w:t>
            </w:r>
          </w:p>
        </w:tc>
        <w:tc>
          <w:tcPr>
            <w:tcW w:w="1170" w:type="dxa"/>
            <w:vAlign w:val="center"/>
          </w:tcPr>
          <w:p w:rsidR="008850EA" w:rsidRPr="00292575" w:rsidRDefault="008850EA" w:rsidP="007C1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0"/>
                <w:rtl/>
              </w:rPr>
              <w:t>محل</w:t>
            </w:r>
          </w:p>
        </w:tc>
        <w:tc>
          <w:tcPr>
            <w:tcW w:w="698" w:type="dxa"/>
            <w:vAlign w:val="center"/>
          </w:tcPr>
          <w:p w:rsidR="008850EA" w:rsidRPr="00292575" w:rsidRDefault="008850EA" w:rsidP="007C1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0"/>
                <w:rtl/>
              </w:rPr>
              <w:t>اقامت</w:t>
            </w:r>
          </w:p>
        </w:tc>
        <w:tc>
          <w:tcPr>
            <w:tcW w:w="709" w:type="dxa"/>
            <w:vAlign w:val="center"/>
          </w:tcPr>
          <w:p w:rsidR="008850EA" w:rsidRPr="00292575" w:rsidRDefault="008850EA" w:rsidP="007C1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0"/>
                <w:rtl/>
              </w:rPr>
              <w:t>خواهان</w:t>
            </w:r>
          </w:p>
        </w:tc>
        <w:tc>
          <w:tcPr>
            <w:tcW w:w="1683" w:type="dxa"/>
            <w:tcBorders>
              <w:right w:val="thinThickSmallGap" w:sz="2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8850EA" w:rsidRPr="00292575" w:rsidTr="007C1138">
        <w:trPr>
          <w:cantSplit/>
          <w:trHeight w:val="290"/>
          <w:jc w:val="center"/>
        </w:trPr>
        <w:tc>
          <w:tcPr>
            <w:tcW w:w="14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8850EA" w:rsidRPr="00292575" w:rsidTr="007C1138">
        <w:trPr>
          <w:trHeight w:val="465"/>
          <w:jc w:val="center"/>
        </w:trPr>
        <w:tc>
          <w:tcPr>
            <w:tcW w:w="1467" w:type="dxa"/>
            <w:tcBorders>
              <w:left w:val="thinThickSmallGap" w:sz="24" w:space="0" w:color="auto"/>
              <w:right w:val="nil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00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ابطال شناسنامه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و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تقاضای اصدار شناسنامه جدید با مشخصات واقعی خواهان</w:t>
            </w:r>
          </w:p>
        </w:tc>
      </w:tr>
      <w:tr w:rsidR="008850EA" w:rsidRPr="00292575" w:rsidTr="007C1138">
        <w:trPr>
          <w:trHeight w:val="944"/>
          <w:jc w:val="center"/>
        </w:trPr>
        <w:tc>
          <w:tcPr>
            <w:tcW w:w="1467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00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کپی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مصدق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شناسنامه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استشهادیه دائر بر اینکه خواهان از شناسنامه خواهر یا برادر متوفی خود استفاده می‌کند.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جلب‌نظر پزشکی قانونی دائر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بر تع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یین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سن واقعی</w:t>
            </w:r>
          </w:p>
        </w:tc>
      </w:tr>
      <w:tr w:rsidR="008850EA" w:rsidRPr="00292575" w:rsidTr="007C1138">
        <w:trPr>
          <w:trHeight w:val="4811"/>
          <w:jc w:val="center"/>
        </w:trPr>
        <w:tc>
          <w:tcPr>
            <w:tcW w:w="6767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0EA" w:rsidRPr="00292575" w:rsidRDefault="008850EA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ریاست محترم دادگاه عمومی شهرستان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8850EA" w:rsidRPr="00292575" w:rsidRDefault="008850EA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با سلام، احتراماً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استحضار می‌رساند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</w:p>
          <w:p w:rsidR="008850EA" w:rsidRPr="00292575" w:rsidRDefault="008850EA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شناسنامه‌ای که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کپی مصدق آن تقدیم شده است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و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در حال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حاضر خود نیز از آن استفاده و بهره‌برداری می‌کنم شناسنامه واقعی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نمی‌باشد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بلکه متعلق به برادر متوفی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بو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ده است که والدین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به لحاظ بی‌سوادی یا شاید علاقه، حاضر به ابطال آن نشده و چند سال بعد که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متولد شدم آن را به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اختصاص دادند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با توجه به اینکه سن واقعی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با سن مندرج در شناسنامه متفاوت بوده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با جلب‌نظر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خبره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پزشکی قانونی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صدور حکم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ابطال سند سجلی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و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اصدار شناسنامه جدید با مشخصات واقعی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مورد استدعاست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.</w:t>
            </w:r>
          </w:p>
          <w:p w:rsidR="008850EA" w:rsidRPr="00292575" w:rsidRDefault="008850EA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          </w:t>
            </w:r>
          </w:p>
          <w:p w:rsidR="008850EA" w:rsidRPr="00292575" w:rsidRDefault="008850EA" w:rsidP="007C1138">
            <w:pPr>
              <w:spacing w:line="240" w:lineRule="auto"/>
              <w:jc w:val="lef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8850EA" w:rsidRPr="00292575" w:rsidRDefault="008850EA" w:rsidP="007C1138">
            <w:pPr>
              <w:spacing w:line="240" w:lineRule="auto"/>
              <w:jc w:val="lef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8850EA" w:rsidRDefault="008850EA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مهر- انگشت</w:t>
            </w:r>
          </w:p>
          <w:p w:rsidR="008850EA" w:rsidRDefault="008850EA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850EA" w:rsidRDefault="008850EA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850EA" w:rsidRPr="00292575" w:rsidRDefault="008850EA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EA"/>
    <w:rsid w:val="006D3626"/>
    <w:rsid w:val="008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50EA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850EA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50EA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850EA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vm.ir/files/MOAZADAT/FORMS/civil/24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2019-11-05T07:01:00Z</dcterms:created>
  <dcterms:modified xsi:type="dcterms:W3CDTF">2019-11-05T07:01:00Z</dcterms:modified>
</cp:coreProperties>
</file>